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B657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D138BE" w:rsidP="00B657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</w:p>
    <w:p w:rsidR="00D138BE" w:rsidRDefault="00D138BE" w:rsidP="00B657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Pr="00661B77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pacing w:val="-3"/>
          <w:sz w:val="28"/>
          <w:szCs w:val="28"/>
          <w:lang w:val="uk-UA"/>
        </w:rPr>
      </w:pPr>
    </w:p>
    <w:p w:rsidR="00D138BE" w:rsidRPr="000214C7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8"/>
          <w:szCs w:val="28"/>
          <w:lang w:val="uk-UA"/>
        </w:rPr>
      </w:pPr>
    </w:p>
    <w:p w:rsidR="005F754B" w:rsidRPr="00C00025" w:rsidRDefault="00004E3A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004E3A">
        <w:rPr>
          <w:rFonts w:ascii="Times New Roman" w:hAnsi="Times New Roman" w:cs="Times New Roman"/>
          <w:sz w:val="28"/>
          <w:szCs w:val="28"/>
          <w:u w:val="single"/>
          <w:lang w:val="uk-UA"/>
        </w:rPr>
        <w:t>1</w:t>
      </w:r>
      <w:r w:rsidR="001056ED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 w:rsidR="0033698B" w:rsidRPr="00004E3A">
        <w:rPr>
          <w:rFonts w:ascii="Times New Roman" w:hAnsi="Times New Roman" w:cs="Times New Roman"/>
          <w:sz w:val="28"/>
          <w:szCs w:val="28"/>
          <w:u w:val="single"/>
          <w:lang w:val="uk-UA"/>
        </w:rPr>
        <w:t>.0</w:t>
      </w:r>
      <w:r w:rsidR="001056ED">
        <w:rPr>
          <w:rFonts w:ascii="Times New Roman" w:hAnsi="Times New Roman" w:cs="Times New Roman"/>
          <w:sz w:val="28"/>
          <w:szCs w:val="28"/>
          <w:u w:val="single"/>
          <w:lang w:val="uk-UA"/>
        </w:rPr>
        <w:t>8</w:t>
      </w:r>
      <w:r w:rsidR="0033698B" w:rsidRPr="00004E3A">
        <w:rPr>
          <w:rFonts w:ascii="Times New Roman" w:hAnsi="Times New Roman" w:cs="Times New Roman"/>
          <w:sz w:val="28"/>
          <w:szCs w:val="28"/>
          <w:u w:val="single"/>
          <w:lang w:val="uk-UA"/>
        </w:rPr>
        <w:t>.2025</w:t>
      </w:r>
      <w:r w:rsidR="00F53C42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FD7126" w:rsidRPr="00004E3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  <w:r w:rsidR="00AD0203" w:rsidRPr="00004E3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D7126" w:rsidRPr="00004E3A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0214C7" w:rsidRPr="00004E3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3697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53C42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1D0C7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1D0C72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№ </w:t>
      </w:r>
      <w:r w:rsidR="00F53C42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407762">
        <w:rPr>
          <w:rFonts w:ascii="Times New Roman" w:hAnsi="Times New Roman" w:cs="Times New Roman"/>
          <w:sz w:val="28"/>
          <w:szCs w:val="28"/>
          <w:u w:val="single"/>
          <w:lang w:val="uk-UA"/>
        </w:rPr>
        <w:t>192</w:t>
      </w:r>
    </w:p>
    <w:p w:rsidR="00D24C7F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Про затвердження висновку</w:t>
      </w:r>
    </w:p>
    <w:p w:rsidR="001056ED" w:rsidRPr="001056ED" w:rsidRDefault="00ED0D18" w:rsidP="001056E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доцільності </w:t>
      </w:r>
      <w:r w:rsidR="001056ED" w:rsidRPr="001056ED">
        <w:rPr>
          <w:rFonts w:ascii="Times New Roman" w:hAnsi="Times New Roman" w:cs="Times New Roman"/>
          <w:sz w:val="28"/>
          <w:szCs w:val="28"/>
          <w:lang w:val="uk-UA"/>
        </w:rPr>
        <w:t>визначення місця</w:t>
      </w:r>
    </w:p>
    <w:p w:rsidR="001056ED" w:rsidRPr="001056ED" w:rsidRDefault="001056ED" w:rsidP="001056E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056ED">
        <w:rPr>
          <w:rFonts w:ascii="Times New Roman" w:hAnsi="Times New Roman" w:cs="Times New Roman"/>
          <w:sz w:val="28"/>
          <w:szCs w:val="28"/>
          <w:lang w:val="uk-UA"/>
        </w:rPr>
        <w:t>проживання малолітньої</w:t>
      </w:r>
    </w:p>
    <w:p w:rsidR="000B5C32" w:rsidRPr="001056ED" w:rsidRDefault="009501FE" w:rsidP="001056E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ОСОБА1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1056ED" w:rsidP="009501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056ED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із розглядом у Київському  районному суді м. Полтави цивільної справи за позовом </w:t>
      </w:r>
      <w:r w:rsidR="009501FE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Pr="001056ED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9501FE">
        <w:rPr>
          <w:rFonts w:ascii="Times New Roman" w:hAnsi="Times New Roman" w:cs="Times New Roman"/>
          <w:sz w:val="28"/>
          <w:szCs w:val="28"/>
          <w:lang w:val="uk-UA"/>
        </w:rPr>
        <w:t xml:space="preserve">ОСОБА3 </w:t>
      </w:r>
      <w:r w:rsidRPr="001056ED">
        <w:rPr>
          <w:rFonts w:ascii="Times New Roman" w:hAnsi="Times New Roman" w:cs="Times New Roman"/>
          <w:sz w:val="28"/>
          <w:szCs w:val="28"/>
          <w:lang w:val="uk-UA"/>
        </w:rPr>
        <w:t xml:space="preserve">про визначення місця проживання дитини, </w:t>
      </w:r>
      <w:r w:rsidR="009501FE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Pr="001056ED">
        <w:rPr>
          <w:rFonts w:ascii="Times New Roman" w:hAnsi="Times New Roman" w:cs="Times New Roman"/>
          <w:sz w:val="28"/>
          <w:szCs w:val="28"/>
          <w:lang w:val="uk-UA"/>
        </w:rPr>
        <w:t xml:space="preserve">разом з матір’ю, </w:t>
      </w:r>
      <w:r w:rsidR="009501FE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DE094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керуючись рішенням позачергової другої се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>сії Полтавської міської ради вось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мого скликання від 19.02.2021 «Про визначення обсягу і меж повноважень, які здійснюють районні у місті Полтаві ради», ст.ст. 19, 164, 165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України, відповідно до постанови Кабінету Міністрів України від 24.09.2008 № 866 «Питання діяльності органів опіки та  піклування, пов’язаної із захистом прав дитини», беручи до уваги рішення комісії з п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 xml:space="preserve">итань захисту прав дитини </w:t>
      </w:r>
      <w:r w:rsidR="00955EA0" w:rsidRPr="004278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 </w:t>
      </w:r>
      <w:r w:rsidR="00427819" w:rsidRPr="004278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</w:t>
      </w:r>
      <w:r w:rsidR="0040776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AD0203" w:rsidRPr="004278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.0</w:t>
      </w:r>
      <w:r w:rsidR="0040776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="001D626D" w:rsidRPr="004278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.2025</w:t>
      </w:r>
      <w:r w:rsidR="000B5C32" w:rsidRPr="004278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виконавчий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комітет  Київської  районної  в м. Полтаві  ради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C669F6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9501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висновок виконавчого комітету Київської районної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в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ради, як органу опіки та піклування, </w:t>
      </w:r>
      <w:r w:rsidR="001056ED" w:rsidRPr="001056ED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="001056ED">
        <w:rPr>
          <w:rFonts w:ascii="Times New Roman" w:hAnsi="Times New Roman" w:cs="Times New Roman"/>
          <w:sz w:val="28"/>
          <w:szCs w:val="28"/>
          <w:lang w:val="uk-UA"/>
        </w:rPr>
        <w:t xml:space="preserve">до доцільності проживання малолітньої  </w:t>
      </w:r>
      <w:r w:rsidR="009501FE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1056ED">
        <w:rPr>
          <w:rFonts w:ascii="Times New Roman" w:hAnsi="Times New Roman" w:cs="Times New Roman"/>
          <w:sz w:val="28"/>
          <w:szCs w:val="28"/>
          <w:lang w:val="uk-UA"/>
        </w:rPr>
        <w:t>, з матір</w:t>
      </w:r>
      <w:r w:rsidR="001056ED" w:rsidRPr="001056ED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9501FE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1056E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501FE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(додаток).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6F2C69" w:rsidRDefault="000B5C32" w:rsidP="000B5C32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0B5C32" w:rsidRPr="007E424E" w:rsidRDefault="007E424E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E424E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Сергій СИНЯГІВСЬКИЙ</w:t>
      </w:r>
      <w:r w:rsidR="000B5C32" w:rsidRPr="007E42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D55AA" w:rsidRDefault="004D55AA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501FE" w:rsidRDefault="009501FE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Pr="000B5C32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171E8" w:rsidRPr="00D171E8" w:rsidRDefault="00D171E8" w:rsidP="00D171E8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  <w:lang w:val="uk-UA"/>
        </w:rPr>
      </w:pPr>
      <w:r w:rsidRPr="00D171E8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D171E8" w:rsidRPr="00D171E8" w:rsidRDefault="00D171E8" w:rsidP="00D171E8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  <w:lang w:val="uk-UA"/>
        </w:rPr>
      </w:pPr>
      <w:r w:rsidRPr="00D171E8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D171E8" w:rsidRPr="00D171E8" w:rsidRDefault="00D171E8" w:rsidP="00D171E8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  <w:lang w:val="uk-UA"/>
        </w:rPr>
      </w:pPr>
      <w:r w:rsidRPr="00D171E8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D171E8" w:rsidRPr="00D171E8" w:rsidRDefault="00D171E8" w:rsidP="00D171E8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  <w:lang w:val="uk-UA"/>
        </w:rPr>
      </w:pPr>
      <w:r w:rsidRPr="00D171E8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D171E8" w:rsidRPr="00D171E8" w:rsidRDefault="00D171E8" w:rsidP="00D171E8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  <w:lang w:val="uk-UA"/>
        </w:rPr>
      </w:pPr>
      <w:r w:rsidRPr="00D171E8">
        <w:rPr>
          <w:rFonts w:ascii="Times New Roman" w:hAnsi="Times New Roman" w:cs="Times New Roman"/>
          <w:sz w:val="28"/>
          <w:szCs w:val="28"/>
          <w:lang w:val="uk-UA"/>
        </w:rPr>
        <w:t xml:space="preserve">від 12.08.2025  № </w:t>
      </w:r>
    </w:p>
    <w:p w:rsidR="00D171E8" w:rsidRPr="00D171E8" w:rsidRDefault="00D171E8" w:rsidP="00D171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171E8" w:rsidRPr="00D171E8" w:rsidRDefault="00D171E8" w:rsidP="00D171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171E8" w:rsidRPr="00D171E8" w:rsidRDefault="00D171E8" w:rsidP="00D171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171E8" w:rsidRPr="00D171E8" w:rsidRDefault="00D171E8" w:rsidP="00D171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171E8" w:rsidRPr="00D171E8" w:rsidRDefault="00D171E8" w:rsidP="00D171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171E8">
        <w:rPr>
          <w:rFonts w:ascii="Times New Roman" w:hAnsi="Times New Roman" w:cs="Times New Roman"/>
          <w:sz w:val="28"/>
          <w:szCs w:val="28"/>
          <w:lang w:val="uk-UA"/>
        </w:rPr>
        <w:t>Висновок</w:t>
      </w:r>
    </w:p>
    <w:p w:rsidR="00D171E8" w:rsidRPr="00D171E8" w:rsidRDefault="00D171E8" w:rsidP="009501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171E8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D171E8" w:rsidRPr="00D171E8" w:rsidRDefault="00D171E8" w:rsidP="009501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171E8">
        <w:rPr>
          <w:rFonts w:ascii="Times New Roman" w:hAnsi="Times New Roman" w:cs="Times New Roman"/>
          <w:sz w:val="28"/>
          <w:szCs w:val="28"/>
          <w:lang w:val="uk-UA"/>
        </w:rPr>
        <w:t>як органу опіки та піклування, щодо визначення місця проживання</w:t>
      </w:r>
    </w:p>
    <w:p w:rsidR="009501FE" w:rsidRPr="001056ED" w:rsidRDefault="00D171E8" w:rsidP="009501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171E8"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малолітньої </w:t>
      </w:r>
      <w:r w:rsidR="009501FE">
        <w:rPr>
          <w:rFonts w:ascii="Times New Roman" w:hAnsi="Times New Roman" w:cs="Times New Roman"/>
          <w:sz w:val="28"/>
          <w:szCs w:val="28"/>
          <w:lang w:val="uk-UA"/>
        </w:rPr>
        <w:t>ОСОБА1</w:t>
      </w:r>
    </w:p>
    <w:p w:rsidR="00D171E8" w:rsidRPr="00D171E8" w:rsidRDefault="00D171E8" w:rsidP="009501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171E8" w:rsidRPr="00D171E8" w:rsidRDefault="00D171E8" w:rsidP="009501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171E8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ухвали Київського районного суду м. Полтави від 17.07.2025, керуючись ст.ст. 19, 161 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9501FE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Pr="00D171E8">
        <w:rPr>
          <w:rFonts w:ascii="Times New Roman" w:hAnsi="Times New Roman" w:cs="Times New Roman"/>
          <w:sz w:val="28"/>
          <w:szCs w:val="28"/>
          <w:lang w:val="uk-UA"/>
        </w:rPr>
        <w:t xml:space="preserve">про визначення місця проживання </w:t>
      </w:r>
      <w:r w:rsidR="009501FE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Pr="00D171E8">
        <w:rPr>
          <w:rFonts w:ascii="Times New Roman" w:hAnsi="Times New Roman" w:cs="Times New Roman"/>
          <w:sz w:val="28"/>
          <w:szCs w:val="28"/>
          <w:lang w:val="uk-UA"/>
        </w:rPr>
        <w:t xml:space="preserve">, іншими відомостями, та копії документів, які мають відношення до справи встановив наступне. </w:t>
      </w:r>
    </w:p>
    <w:p w:rsidR="00D171E8" w:rsidRPr="00D171E8" w:rsidRDefault="009501FE" w:rsidP="009501F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="00D171E8" w:rsidRPr="00D171E8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ОСОБА3 </w:t>
      </w:r>
      <w:r w:rsidR="00D171E8" w:rsidRPr="00D171E8">
        <w:rPr>
          <w:rFonts w:ascii="Times New Roman" w:hAnsi="Times New Roman" w:cs="Times New Roman"/>
          <w:sz w:val="28"/>
          <w:szCs w:val="28"/>
          <w:lang w:val="uk-UA"/>
        </w:rPr>
        <w:t>перебували в шлюбі з 2018 року.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71E8" w:rsidRPr="00D171E8">
        <w:rPr>
          <w:rFonts w:ascii="Times New Roman" w:hAnsi="Times New Roman" w:cs="Times New Roman"/>
          <w:sz w:val="28"/>
          <w:szCs w:val="28"/>
          <w:lang w:val="uk-UA"/>
        </w:rPr>
        <w:t xml:space="preserve">Від даного союзу у пари народилася дочка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171E8" w:rsidRPr="00D171E8">
        <w:rPr>
          <w:rFonts w:ascii="Times New Roman" w:hAnsi="Times New Roman" w:cs="Times New Roman"/>
          <w:sz w:val="28"/>
          <w:szCs w:val="28"/>
          <w:lang w:val="uk-UA"/>
        </w:rPr>
        <w:t xml:space="preserve">Родина протягом певного періоду проживала за адресою: </w:t>
      </w:r>
      <w:r>
        <w:rPr>
          <w:rFonts w:ascii="Times New Roman" w:hAnsi="Times New Roman" w:cs="Times New Roman"/>
          <w:sz w:val="28"/>
          <w:szCs w:val="28"/>
          <w:lang w:val="uk-UA"/>
        </w:rPr>
        <w:t>АДРЕСА1</w:t>
      </w:r>
      <w:r w:rsidR="00D171E8" w:rsidRPr="00D171E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171E8" w:rsidRPr="00D171E8" w:rsidRDefault="00D171E8" w:rsidP="009077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71E8">
        <w:rPr>
          <w:rFonts w:ascii="Times New Roman" w:hAnsi="Times New Roman" w:cs="Times New Roman"/>
          <w:sz w:val="28"/>
          <w:szCs w:val="28"/>
          <w:lang w:val="uk-UA"/>
        </w:rPr>
        <w:t xml:space="preserve">В 2024 році шлюбні відносини між родиною були припинені. Після припинення шлюбних відносин та народження доньки, </w:t>
      </w:r>
      <w:r w:rsidR="009501FE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Pr="00D171E8">
        <w:rPr>
          <w:rFonts w:ascii="Times New Roman" w:hAnsi="Times New Roman" w:cs="Times New Roman"/>
          <w:sz w:val="28"/>
          <w:szCs w:val="28"/>
          <w:lang w:val="uk-UA"/>
        </w:rPr>
        <w:t xml:space="preserve">переїхала на постійне місце проживання за адресою: </w:t>
      </w:r>
      <w:r w:rsidR="009501FE">
        <w:rPr>
          <w:rFonts w:ascii="Times New Roman" w:hAnsi="Times New Roman" w:cs="Times New Roman"/>
          <w:sz w:val="28"/>
          <w:szCs w:val="28"/>
          <w:lang w:val="uk-UA"/>
        </w:rPr>
        <w:t>АДРЕСА2</w:t>
      </w:r>
      <w:r w:rsidRPr="00D171E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171E8" w:rsidRPr="00D171E8" w:rsidRDefault="00D171E8" w:rsidP="00D171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71E8">
        <w:rPr>
          <w:rFonts w:ascii="Times New Roman" w:hAnsi="Times New Roman" w:cs="Times New Roman"/>
          <w:sz w:val="28"/>
          <w:szCs w:val="28"/>
          <w:lang w:val="uk-UA"/>
        </w:rPr>
        <w:t xml:space="preserve">Зі слів матері, </w:t>
      </w:r>
      <w:r w:rsidR="009501FE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Pr="00D171E8">
        <w:rPr>
          <w:rFonts w:ascii="Times New Roman" w:hAnsi="Times New Roman" w:cs="Times New Roman"/>
          <w:sz w:val="28"/>
          <w:szCs w:val="28"/>
          <w:lang w:val="uk-UA"/>
        </w:rPr>
        <w:t xml:space="preserve">, колишній чоловік, </w:t>
      </w:r>
      <w:r w:rsidR="009501FE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Pr="00D171E8">
        <w:rPr>
          <w:rFonts w:ascii="Times New Roman" w:hAnsi="Times New Roman" w:cs="Times New Roman"/>
          <w:sz w:val="28"/>
          <w:szCs w:val="28"/>
          <w:lang w:val="uk-UA"/>
        </w:rPr>
        <w:t>, участі у вихованні малолітньої дитини не бере, матеріальної допомоги не надає, спілкування з дитиною не підтримує. Вихованням, утриманням та забезпеченням інтересів дитини повністю здійснюється матір’ю.</w:t>
      </w:r>
    </w:p>
    <w:p w:rsidR="00D171E8" w:rsidRPr="00D171E8" w:rsidRDefault="00D171E8" w:rsidP="00D171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71E8">
        <w:rPr>
          <w:rFonts w:ascii="Times New Roman" w:hAnsi="Times New Roman" w:cs="Times New Roman"/>
          <w:sz w:val="28"/>
          <w:szCs w:val="28"/>
          <w:lang w:val="uk-UA"/>
        </w:rPr>
        <w:t xml:space="preserve">Працівниками служби у справах дітей виконавчого комітету Київської районної в м. Полтаві ради та провідними фахівцями Полтавського міського центру соціальних послуг було здійснено обстеження умов проживання малолітньої дитини </w:t>
      </w:r>
      <w:r w:rsidR="009501FE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Pr="00D171E8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</w:t>
      </w:r>
      <w:r w:rsidR="009501FE">
        <w:rPr>
          <w:rFonts w:ascii="Times New Roman" w:hAnsi="Times New Roman" w:cs="Times New Roman"/>
          <w:sz w:val="28"/>
          <w:szCs w:val="28"/>
          <w:lang w:val="uk-UA"/>
        </w:rPr>
        <w:t>АДРЕСА2</w:t>
      </w:r>
      <w:r w:rsidRPr="00D171E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171E8" w:rsidRPr="00D171E8" w:rsidRDefault="00D171E8" w:rsidP="00D171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71E8">
        <w:rPr>
          <w:rFonts w:ascii="Times New Roman" w:hAnsi="Times New Roman" w:cs="Times New Roman"/>
          <w:sz w:val="28"/>
          <w:szCs w:val="28"/>
          <w:lang w:val="uk-UA"/>
        </w:rPr>
        <w:t>У ході обстеження встановлено, що житлово-побутові умови, в яких проживає дитина, є задовільними: житло чисте, охайне, опалюване, забезпечене необхідними меблями, побутовою технікою, наявне окреме місце для сну та занять. Дитина забезпечена одягом, взуттям, продукта</w:t>
      </w:r>
      <w:r w:rsidR="0090779A">
        <w:rPr>
          <w:rFonts w:ascii="Times New Roman" w:hAnsi="Times New Roman" w:cs="Times New Roman"/>
          <w:sz w:val="28"/>
          <w:szCs w:val="28"/>
          <w:lang w:val="uk-UA"/>
        </w:rPr>
        <w:t xml:space="preserve">ми харчування </w:t>
      </w:r>
      <w:r w:rsidRPr="00D171E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171E8" w:rsidRPr="00D171E8" w:rsidRDefault="00D171E8" w:rsidP="00D171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71E8">
        <w:rPr>
          <w:rFonts w:ascii="Times New Roman" w:hAnsi="Times New Roman" w:cs="Times New Roman"/>
          <w:sz w:val="28"/>
          <w:szCs w:val="28"/>
          <w:lang w:val="uk-UA"/>
        </w:rPr>
        <w:t>Мати приділяє належну увагу вихованню та догляду за дитиною, дотримується санітарно-гігієнічних норм, емоційний зв’язок між матір’ю та дитиною задовільний.</w:t>
      </w:r>
    </w:p>
    <w:p w:rsidR="00D171E8" w:rsidRPr="00D171E8" w:rsidRDefault="00D171E8" w:rsidP="00D171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71E8">
        <w:rPr>
          <w:rFonts w:ascii="Times New Roman" w:hAnsi="Times New Roman" w:cs="Times New Roman"/>
          <w:sz w:val="28"/>
          <w:szCs w:val="28"/>
          <w:lang w:val="uk-UA"/>
        </w:rPr>
        <w:t xml:space="preserve">Беручи до уваги вищевикладені відомості по справі, рішення комісії з питань захисту прав дитини виконкому Київської районної в м. Полтаві ради від 05.08.2025, керуючись ст.ст. 19, 161 Сімейного кодексу України, п.72 постанови Кабінету Міністрів України від 24.09.2008 № 866 «Питання діяльності органів опіки та піклування, пов’язаної із захистом прав дитини», </w:t>
      </w:r>
      <w:r w:rsidRPr="00D171E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виконавчий комітет Київської районної в м. Полтаві ради, як орган опіки та піклування, вважає за доцільне визначити місце проживання малолітньої  </w:t>
      </w:r>
      <w:r w:rsidR="009501FE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Pr="00D171E8">
        <w:rPr>
          <w:rFonts w:ascii="Times New Roman" w:hAnsi="Times New Roman" w:cs="Times New Roman"/>
          <w:sz w:val="28"/>
          <w:szCs w:val="28"/>
          <w:lang w:val="uk-UA"/>
        </w:rPr>
        <w:t xml:space="preserve"> разом з матір’ю </w:t>
      </w:r>
      <w:r w:rsidR="009501FE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bookmarkStart w:id="0" w:name="_GoBack"/>
      <w:bookmarkEnd w:id="0"/>
      <w:r w:rsidRPr="00D171E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171E8" w:rsidRPr="00D171E8" w:rsidRDefault="00D171E8" w:rsidP="00D171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171E8" w:rsidRPr="00D171E8" w:rsidRDefault="00D171E8" w:rsidP="00D171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171E8" w:rsidRPr="00D171E8" w:rsidRDefault="00D171E8" w:rsidP="00D171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71E8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</w:t>
      </w:r>
      <w:r w:rsidRPr="00D171E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171E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171E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171E8">
        <w:rPr>
          <w:rFonts w:ascii="Times New Roman" w:hAnsi="Times New Roman" w:cs="Times New Roman"/>
          <w:sz w:val="28"/>
          <w:szCs w:val="28"/>
          <w:lang w:val="uk-UA"/>
        </w:rPr>
        <w:tab/>
        <w:t>Світлана ТРИГУБЕНКО</w:t>
      </w:r>
    </w:p>
    <w:p w:rsidR="00D171E8" w:rsidRPr="00D171E8" w:rsidRDefault="00D171E8" w:rsidP="00D171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171E8" w:rsidRPr="00D171E8" w:rsidRDefault="00D171E8" w:rsidP="00D171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582A" w:rsidRPr="00456ACC" w:rsidRDefault="00D171E8" w:rsidP="00D171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71E8">
        <w:rPr>
          <w:rFonts w:ascii="Times New Roman" w:hAnsi="Times New Roman" w:cs="Times New Roman"/>
          <w:sz w:val="28"/>
          <w:szCs w:val="28"/>
          <w:lang w:val="uk-UA"/>
        </w:rPr>
        <w:t xml:space="preserve">Інна ЛУЧКО, 56-40-21  </w:t>
      </w:r>
      <w:r w:rsidRPr="00D171E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171E8">
        <w:rPr>
          <w:rFonts w:ascii="Times New Roman" w:hAnsi="Times New Roman" w:cs="Times New Roman"/>
          <w:sz w:val="28"/>
          <w:szCs w:val="28"/>
          <w:lang w:val="uk-UA"/>
        </w:rPr>
        <w:tab/>
      </w:r>
    </w:p>
    <w:sectPr w:rsidR="0013582A" w:rsidRPr="00456ACC" w:rsidSect="00B657D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D34" w:rsidRDefault="00F00D34" w:rsidP="008D22CD">
      <w:pPr>
        <w:spacing w:after="0" w:line="240" w:lineRule="auto"/>
      </w:pPr>
      <w:r>
        <w:separator/>
      </w:r>
    </w:p>
  </w:endnote>
  <w:endnote w:type="continuationSeparator" w:id="0">
    <w:p w:rsidR="00F00D34" w:rsidRDefault="00F00D34" w:rsidP="008D2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D34" w:rsidRDefault="00F00D34" w:rsidP="008D22CD">
      <w:pPr>
        <w:spacing w:after="0" w:line="240" w:lineRule="auto"/>
      </w:pPr>
      <w:r>
        <w:separator/>
      </w:r>
    </w:p>
  </w:footnote>
  <w:footnote w:type="continuationSeparator" w:id="0">
    <w:p w:rsidR="00F00D34" w:rsidRDefault="00F00D34" w:rsidP="008D2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CC27F1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38BE"/>
    <w:rsid w:val="00002575"/>
    <w:rsid w:val="00004E3A"/>
    <w:rsid w:val="000056B3"/>
    <w:rsid w:val="00006D83"/>
    <w:rsid w:val="00020101"/>
    <w:rsid w:val="000211F6"/>
    <w:rsid w:val="000214C7"/>
    <w:rsid w:val="00026EF8"/>
    <w:rsid w:val="00027D0B"/>
    <w:rsid w:val="00031F89"/>
    <w:rsid w:val="00046992"/>
    <w:rsid w:val="00065C00"/>
    <w:rsid w:val="000716D4"/>
    <w:rsid w:val="000805E5"/>
    <w:rsid w:val="00087086"/>
    <w:rsid w:val="000873E1"/>
    <w:rsid w:val="00090A9E"/>
    <w:rsid w:val="000919E2"/>
    <w:rsid w:val="000965D9"/>
    <w:rsid w:val="000A1C44"/>
    <w:rsid w:val="000A32F9"/>
    <w:rsid w:val="000A4ADC"/>
    <w:rsid w:val="000A4D05"/>
    <w:rsid w:val="000B5C32"/>
    <w:rsid w:val="000B6107"/>
    <w:rsid w:val="000D4A70"/>
    <w:rsid w:val="000E18EB"/>
    <w:rsid w:val="001056ED"/>
    <w:rsid w:val="00113CD0"/>
    <w:rsid w:val="00130D53"/>
    <w:rsid w:val="00134406"/>
    <w:rsid w:val="0013582A"/>
    <w:rsid w:val="001472FB"/>
    <w:rsid w:val="001604D1"/>
    <w:rsid w:val="00170F92"/>
    <w:rsid w:val="00172B77"/>
    <w:rsid w:val="00186EA7"/>
    <w:rsid w:val="0019505A"/>
    <w:rsid w:val="001B3E4F"/>
    <w:rsid w:val="001B7DE9"/>
    <w:rsid w:val="001C070D"/>
    <w:rsid w:val="001C507D"/>
    <w:rsid w:val="001C614C"/>
    <w:rsid w:val="001D0C72"/>
    <w:rsid w:val="001D127D"/>
    <w:rsid w:val="001D626D"/>
    <w:rsid w:val="001F0A79"/>
    <w:rsid w:val="001F159D"/>
    <w:rsid w:val="001F2257"/>
    <w:rsid w:val="002003E1"/>
    <w:rsid w:val="00204839"/>
    <w:rsid w:val="00207370"/>
    <w:rsid w:val="0021170A"/>
    <w:rsid w:val="00216A77"/>
    <w:rsid w:val="002203E3"/>
    <w:rsid w:val="002249AF"/>
    <w:rsid w:val="00230E93"/>
    <w:rsid w:val="00237559"/>
    <w:rsid w:val="0024641B"/>
    <w:rsid w:val="00250F0E"/>
    <w:rsid w:val="002615F0"/>
    <w:rsid w:val="00270339"/>
    <w:rsid w:val="00271497"/>
    <w:rsid w:val="002B0584"/>
    <w:rsid w:val="002C2298"/>
    <w:rsid w:val="002C5BC5"/>
    <w:rsid w:val="002E04E0"/>
    <w:rsid w:val="002E3A55"/>
    <w:rsid w:val="002E7F1B"/>
    <w:rsid w:val="002F4D7B"/>
    <w:rsid w:val="002F5907"/>
    <w:rsid w:val="002F686D"/>
    <w:rsid w:val="00320398"/>
    <w:rsid w:val="00322B8E"/>
    <w:rsid w:val="00323628"/>
    <w:rsid w:val="0032374F"/>
    <w:rsid w:val="0033698B"/>
    <w:rsid w:val="003442B6"/>
    <w:rsid w:val="0034607A"/>
    <w:rsid w:val="00355FF8"/>
    <w:rsid w:val="00382F7D"/>
    <w:rsid w:val="00390AC9"/>
    <w:rsid w:val="00397391"/>
    <w:rsid w:val="003A72CF"/>
    <w:rsid w:val="003A7473"/>
    <w:rsid w:val="003C5AED"/>
    <w:rsid w:val="003F0532"/>
    <w:rsid w:val="003F7141"/>
    <w:rsid w:val="00407762"/>
    <w:rsid w:val="00410120"/>
    <w:rsid w:val="00410FC9"/>
    <w:rsid w:val="0041568B"/>
    <w:rsid w:val="00423B87"/>
    <w:rsid w:val="00424E62"/>
    <w:rsid w:val="00426725"/>
    <w:rsid w:val="00427819"/>
    <w:rsid w:val="00432CB2"/>
    <w:rsid w:val="00450928"/>
    <w:rsid w:val="00454477"/>
    <w:rsid w:val="00455001"/>
    <w:rsid w:val="00455335"/>
    <w:rsid w:val="00456ACC"/>
    <w:rsid w:val="00470101"/>
    <w:rsid w:val="00470804"/>
    <w:rsid w:val="00473B86"/>
    <w:rsid w:val="004850FD"/>
    <w:rsid w:val="004A4E1B"/>
    <w:rsid w:val="004B019B"/>
    <w:rsid w:val="004B5A88"/>
    <w:rsid w:val="004C5739"/>
    <w:rsid w:val="004D0974"/>
    <w:rsid w:val="004D3979"/>
    <w:rsid w:val="004D55AA"/>
    <w:rsid w:val="004E7FFA"/>
    <w:rsid w:val="004F534D"/>
    <w:rsid w:val="004F563C"/>
    <w:rsid w:val="00503F0B"/>
    <w:rsid w:val="0052146F"/>
    <w:rsid w:val="0052559E"/>
    <w:rsid w:val="005300AD"/>
    <w:rsid w:val="00530A10"/>
    <w:rsid w:val="005355DE"/>
    <w:rsid w:val="00537DAD"/>
    <w:rsid w:val="005414E3"/>
    <w:rsid w:val="00541668"/>
    <w:rsid w:val="0056206C"/>
    <w:rsid w:val="00562C03"/>
    <w:rsid w:val="005757A4"/>
    <w:rsid w:val="00581439"/>
    <w:rsid w:val="005833CE"/>
    <w:rsid w:val="0058543F"/>
    <w:rsid w:val="00587D2C"/>
    <w:rsid w:val="005B143F"/>
    <w:rsid w:val="005D1B19"/>
    <w:rsid w:val="005D6C03"/>
    <w:rsid w:val="005E1EF4"/>
    <w:rsid w:val="005E4799"/>
    <w:rsid w:val="005F1353"/>
    <w:rsid w:val="005F754B"/>
    <w:rsid w:val="006003FA"/>
    <w:rsid w:val="006005AD"/>
    <w:rsid w:val="00607E64"/>
    <w:rsid w:val="00611E86"/>
    <w:rsid w:val="00616F6C"/>
    <w:rsid w:val="0062043E"/>
    <w:rsid w:val="0062489C"/>
    <w:rsid w:val="00626FF6"/>
    <w:rsid w:val="0063002B"/>
    <w:rsid w:val="00634447"/>
    <w:rsid w:val="006454DD"/>
    <w:rsid w:val="00661B77"/>
    <w:rsid w:val="00664C1B"/>
    <w:rsid w:val="00665711"/>
    <w:rsid w:val="00667E49"/>
    <w:rsid w:val="00671302"/>
    <w:rsid w:val="00674C2E"/>
    <w:rsid w:val="00683C9D"/>
    <w:rsid w:val="006859AC"/>
    <w:rsid w:val="00686437"/>
    <w:rsid w:val="0069650A"/>
    <w:rsid w:val="006A7BA5"/>
    <w:rsid w:val="006B047F"/>
    <w:rsid w:val="006C155C"/>
    <w:rsid w:val="006C25B0"/>
    <w:rsid w:val="006C488F"/>
    <w:rsid w:val="006C79B1"/>
    <w:rsid w:val="006D0014"/>
    <w:rsid w:val="006D0384"/>
    <w:rsid w:val="006D1E8C"/>
    <w:rsid w:val="006D46F6"/>
    <w:rsid w:val="006E0458"/>
    <w:rsid w:val="006F0E51"/>
    <w:rsid w:val="006F2C69"/>
    <w:rsid w:val="006F4C0B"/>
    <w:rsid w:val="006F671B"/>
    <w:rsid w:val="007017EC"/>
    <w:rsid w:val="00704482"/>
    <w:rsid w:val="0070575F"/>
    <w:rsid w:val="007153C9"/>
    <w:rsid w:val="00724FD5"/>
    <w:rsid w:val="0072505F"/>
    <w:rsid w:val="00725648"/>
    <w:rsid w:val="007260E8"/>
    <w:rsid w:val="00742E70"/>
    <w:rsid w:val="007542EE"/>
    <w:rsid w:val="00766014"/>
    <w:rsid w:val="00767409"/>
    <w:rsid w:val="00771C24"/>
    <w:rsid w:val="00785B89"/>
    <w:rsid w:val="00787BFE"/>
    <w:rsid w:val="00791193"/>
    <w:rsid w:val="00794D11"/>
    <w:rsid w:val="007A4B85"/>
    <w:rsid w:val="007A5289"/>
    <w:rsid w:val="007B2399"/>
    <w:rsid w:val="007C6AA0"/>
    <w:rsid w:val="007D5E8D"/>
    <w:rsid w:val="007E424E"/>
    <w:rsid w:val="007E7F6A"/>
    <w:rsid w:val="007F0458"/>
    <w:rsid w:val="0080449D"/>
    <w:rsid w:val="00823465"/>
    <w:rsid w:val="008237DF"/>
    <w:rsid w:val="00836977"/>
    <w:rsid w:val="0084532A"/>
    <w:rsid w:val="0084609D"/>
    <w:rsid w:val="008504A7"/>
    <w:rsid w:val="0085384B"/>
    <w:rsid w:val="00856994"/>
    <w:rsid w:val="00860260"/>
    <w:rsid w:val="008627CD"/>
    <w:rsid w:val="00870D05"/>
    <w:rsid w:val="00872479"/>
    <w:rsid w:val="00874E90"/>
    <w:rsid w:val="00875A7F"/>
    <w:rsid w:val="0089038A"/>
    <w:rsid w:val="008A28A6"/>
    <w:rsid w:val="008A4E0E"/>
    <w:rsid w:val="008B5435"/>
    <w:rsid w:val="008B7ABD"/>
    <w:rsid w:val="008C4B98"/>
    <w:rsid w:val="008C4FAE"/>
    <w:rsid w:val="008C6AC7"/>
    <w:rsid w:val="008D22CD"/>
    <w:rsid w:val="008D62B3"/>
    <w:rsid w:val="008D6CB6"/>
    <w:rsid w:val="008F535E"/>
    <w:rsid w:val="00900FDC"/>
    <w:rsid w:val="00901693"/>
    <w:rsid w:val="0090779A"/>
    <w:rsid w:val="00910E3D"/>
    <w:rsid w:val="0091199A"/>
    <w:rsid w:val="00921A82"/>
    <w:rsid w:val="00926803"/>
    <w:rsid w:val="00931B04"/>
    <w:rsid w:val="00934D9E"/>
    <w:rsid w:val="009434CB"/>
    <w:rsid w:val="009501FE"/>
    <w:rsid w:val="00955EA0"/>
    <w:rsid w:val="0098095C"/>
    <w:rsid w:val="00986AB2"/>
    <w:rsid w:val="00994F1D"/>
    <w:rsid w:val="009A3A59"/>
    <w:rsid w:val="009B6E58"/>
    <w:rsid w:val="009B7C15"/>
    <w:rsid w:val="009C7781"/>
    <w:rsid w:val="009D5BC9"/>
    <w:rsid w:val="009E3C04"/>
    <w:rsid w:val="009F307B"/>
    <w:rsid w:val="009F61A4"/>
    <w:rsid w:val="00A064E7"/>
    <w:rsid w:val="00A11920"/>
    <w:rsid w:val="00A244C4"/>
    <w:rsid w:val="00A27C9F"/>
    <w:rsid w:val="00A3122F"/>
    <w:rsid w:val="00A34FBC"/>
    <w:rsid w:val="00A43016"/>
    <w:rsid w:val="00A4711E"/>
    <w:rsid w:val="00A611EA"/>
    <w:rsid w:val="00A65A96"/>
    <w:rsid w:val="00A76C68"/>
    <w:rsid w:val="00A77B66"/>
    <w:rsid w:val="00A807F4"/>
    <w:rsid w:val="00A830FC"/>
    <w:rsid w:val="00A92357"/>
    <w:rsid w:val="00A93D86"/>
    <w:rsid w:val="00A94993"/>
    <w:rsid w:val="00A95EAC"/>
    <w:rsid w:val="00A97B81"/>
    <w:rsid w:val="00AC6427"/>
    <w:rsid w:val="00AD0203"/>
    <w:rsid w:val="00AD0A1D"/>
    <w:rsid w:val="00AD36F5"/>
    <w:rsid w:val="00AE42AC"/>
    <w:rsid w:val="00AF499D"/>
    <w:rsid w:val="00AF5323"/>
    <w:rsid w:val="00AF5F07"/>
    <w:rsid w:val="00B17181"/>
    <w:rsid w:val="00B241FC"/>
    <w:rsid w:val="00B31B10"/>
    <w:rsid w:val="00B35540"/>
    <w:rsid w:val="00B36835"/>
    <w:rsid w:val="00B55481"/>
    <w:rsid w:val="00B57FCD"/>
    <w:rsid w:val="00B657D0"/>
    <w:rsid w:val="00B71DD7"/>
    <w:rsid w:val="00B71F7C"/>
    <w:rsid w:val="00B76930"/>
    <w:rsid w:val="00B80424"/>
    <w:rsid w:val="00B84408"/>
    <w:rsid w:val="00BB025F"/>
    <w:rsid w:val="00BC0A6A"/>
    <w:rsid w:val="00BC4B40"/>
    <w:rsid w:val="00BC79EE"/>
    <w:rsid w:val="00BD0539"/>
    <w:rsid w:val="00BD344D"/>
    <w:rsid w:val="00BF5AE6"/>
    <w:rsid w:val="00C00025"/>
    <w:rsid w:val="00C02C83"/>
    <w:rsid w:val="00C0688C"/>
    <w:rsid w:val="00C0710D"/>
    <w:rsid w:val="00C17EDC"/>
    <w:rsid w:val="00C25C02"/>
    <w:rsid w:val="00C26AEE"/>
    <w:rsid w:val="00C46E7D"/>
    <w:rsid w:val="00C64F38"/>
    <w:rsid w:val="00C65550"/>
    <w:rsid w:val="00C669F6"/>
    <w:rsid w:val="00C84BD6"/>
    <w:rsid w:val="00C87FAF"/>
    <w:rsid w:val="00C924AB"/>
    <w:rsid w:val="00C9704C"/>
    <w:rsid w:val="00CA2D42"/>
    <w:rsid w:val="00CA3D03"/>
    <w:rsid w:val="00CB7BB9"/>
    <w:rsid w:val="00CF6885"/>
    <w:rsid w:val="00D004B6"/>
    <w:rsid w:val="00D01ED0"/>
    <w:rsid w:val="00D0330B"/>
    <w:rsid w:val="00D138BE"/>
    <w:rsid w:val="00D15BA6"/>
    <w:rsid w:val="00D171E8"/>
    <w:rsid w:val="00D24C7F"/>
    <w:rsid w:val="00D42B4E"/>
    <w:rsid w:val="00D44C8F"/>
    <w:rsid w:val="00D459EB"/>
    <w:rsid w:val="00D46942"/>
    <w:rsid w:val="00D47318"/>
    <w:rsid w:val="00D521D8"/>
    <w:rsid w:val="00D52C5D"/>
    <w:rsid w:val="00D56A95"/>
    <w:rsid w:val="00D716BD"/>
    <w:rsid w:val="00D7359D"/>
    <w:rsid w:val="00D90F0A"/>
    <w:rsid w:val="00DA35AA"/>
    <w:rsid w:val="00DA5C97"/>
    <w:rsid w:val="00DA7CD4"/>
    <w:rsid w:val="00DB0ADA"/>
    <w:rsid w:val="00DB49FB"/>
    <w:rsid w:val="00DB4BF8"/>
    <w:rsid w:val="00DC4A6E"/>
    <w:rsid w:val="00DD7AF3"/>
    <w:rsid w:val="00DE0943"/>
    <w:rsid w:val="00DE50D7"/>
    <w:rsid w:val="00DF1C8E"/>
    <w:rsid w:val="00DF5B0A"/>
    <w:rsid w:val="00E16926"/>
    <w:rsid w:val="00E16E6F"/>
    <w:rsid w:val="00E1764E"/>
    <w:rsid w:val="00E17CCB"/>
    <w:rsid w:val="00E26DBF"/>
    <w:rsid w:val="00E33B33"/>
    <w:rsid w:val="00E47ACD"/>
    <w:rsid w:val="00E52F6F"/>
    <w:rsid w:val="00E53F61"/>
    <w:rsid w:val="00E54FB7"/>
    <w:rsid w:val="00E75D8F"/>
    <w:rsid w:val="00E8201E"/>
    <w:rsid w:val="00E86BCC"/>
    <w:rsid w:val="00E901F9"/>
    <w:rsid w:val="00E902F0"/>
    <w:rsid w:val="00E9617B"/>
    <w:rsid w:val="00E969A6"/>
    <w:rsid w:val="00E9721D"/>
    <w:rsid w:val="00EA4C87"/>
    <w:rsid w:val="00EA6DBD"/>
    <w:rsid w:val="00ED0D18"/>
    <w:rsid w:val="00ED67CF"/>
    <w:rsid w:val="00ED6D44"/>
    <w:rsid w:val="00EF4793"/>
    <w:rsid w:val="00EF484F"/>
    <w:rsid w:val="00EF5DE8"/>
    <w:rsid w:val="00F00D34"/>
    <w:rsid w:val="00F00DC2"/>
    <w:rsid w:val="00F06FDC"/>
    <w:rsid w:val="00F11EB4"/>
    <w:rsid w:val="00F17796"/>
    <w:rsid w:val="00F46696"/>
    <w:rsid w:val="00F53C42"/>
    <w:rsid w:val="00F55E00"/>
    <w:rsid w:val="00F84491"/>
    <w:rsid w:val="00F93604"/>
    <w:rsid w:val="00F97453"/>
    <w:rsid w:val="00FA367B"/>
    <w:rsid w:val="00FB25EA"/>
    <w:rsid w:val="00FC10B5"/>
    <w:rsid w:val="00FC4D5E"/>
    <w:rsid w:val="00FD4AA9"/>
    <w:rsid w:val="00FD7126"/>
    <w:rsid w:val="00FD7DC9"/>
    <w:rsid w:val="00FE47D7"/>
    <w:rsid w:val="00FF3CBD"/>
    <w:rsid w:val="00FF42A0"/>
    <w:rsid w:val="00FF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A3853"/>
  <w15:docId w15:val="{764B25A1-5062-4278-AAA6-14616AF4E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F4C0B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00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1"/>
    <w:link w:val="a4"/>
    <w:uiPriority w:val="99"/>
    <w:semiHidden/>
    <w:rsid w:val="00002575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ED0D18"/>
    <w:pPr>
      <w:numPr>
        <w:numId w:val="1"/>
      </w:numPr>
      <w:contextualSpacing/>
    </w:pPr>
  </w:style>
  <w:style w:type="paragraph" w:styleId="a6">
    <w:name w:val="header"/>
    <w:basedOn w:val="a0"/>
    <w:link w:val="a7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1"/>
    <w:link w:val="a6"/>
    <w:uiPriority w:val="99"/>
    <w:rsid w:val="008D22CD"/>
  </w:style>
  <w:style w:type="paragraph" w:styleId="a8">
    <w:name w:val="footer"/>
    <w:basedOn w:val="a0"/>
    <w:link w:val="a9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1"/>
    <w:link w:val="a8"/>
    <w:uiPriority w:val="99"/>
    <w:rsid w:val="008D22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FE730-0153-4FB0-80C7-BEE6C53E2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2289</TotalTime>
  <Pages>1</Pages>
  <Words>2430</Words>
  <Characters>1386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jjj</dc:creator>
  <cp:lastModifiedBy>Голова</cp:lastModifiedBy>
  <cp:revision>462</cp:revision>
  <cp:lastPrinted>2025-08-13T07:31:00Z</cp:lastPrinted>
  <dcterms:created xsi:type="dcterms:W3CDTF">2015-01-21T11:35:00Z</dcterms:created>
  <dcterms:modified xsi:type="dcterms:W3CDTF">2025-08-13T07:39:00Z</dcterms:modified>
</cp:coreProperties>
</file>